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21B4E7" w14:textId="77777777" w:rsidR="00593C09" w:rsidRDefault="00D15543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D49FE">
        <w:rPr>
          <w:rFonts w:asciiTheme="minorHAnsi" w:hAnsiTheme="minorHAnsi" w:cstheme="minorHAnsi"/>
          <w:b/>
          <w:bCs/>
          <w:iCs/>
          <w:sz w:val="24"/>
          <w:szCs w:val="24"/>
        </w:rPr>
        <w:t>АКТ</w:t>
      </w:r>
      <w:r w:rsidR="00846A55" w:rsidRPr="003D49FE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593C09" w:rsidRPr="00593C09">
        <w:rPr>
          <w:rFonts w:asciiTheme="minorHAnsi" w:hAnsiTheme="minorHAnsi" w:cstheme="minorHAnsi"/>
          <w:b/>
          <w:sz w:val="24"/>
          <w:szCs w:val="24"/>
        </w:rPr>
        <w:t xml:space="preserve">О ПРОВЕДЕНИИ ИСПЫТАНИЙ НА ПЛОТНОСТЬ И ПРОЧНОСТЬ </w:t>
      </w:r>
    </w:p>
    <w:p w14:paraId="694E3C61" w14:textId="27FB9F79" w:rsidR="00D15543" w:rsidRPr="003D49FE" w:rsidRDefault="00593C09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93C09">
        <w:rPr>
          <w:rFonts w:asciiTheme="minorHAnsi" w:hAnsiTheme="minorHAnsi" w:cstheme="minorHAnsi"/>
          <w:b/>
          <w:sz w:val="24"/>
          <w:szCs w:val="24"/>
        </w:rPr>
        <w:t>(ГИДРАВЛИЧЕСКИХ ИСПЫТАНИЙ) ТЕПЛОВЫХ ЭНЕРГОУСТАНОВОК</w:t>
      </w:r>
    </w:p>
    <w:p w14:paraId="06650CCC" w14:textId="6DA89A2A" w:rsidR="00846A55" w:rsidRPr="003D49FE" w:rsidRDefault="00846A55" w:rsidP="00846A55">
      <w:pPr>
        <w:pStyle w:val="ConsPlusNonformat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82F35F7" w14:textId="70808A21" w:rsidR="00846A55" w:rsidRPr="003D49FE" w:rsidRDefault="00B5049C" w:rsidP="00846A55">
      <w:pPr>
        <w:pStyle w:val="ConsPlusNonformat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ЗАТО г. Железногорск</w:t>
      </w:r>
      <w:r w:rsidR="006C7DAF">
        <w:rPr>
          <w:rFonts w:asciiTheme="minorHAnsi" w:hAnsiTheme="minorHAnsi" w:cstheme="minorHAnsi"/>
          <w:sz w:val="24"/>
          <w:szCs w:val="24"/>
        </w:rPr>
        <w:t xml:space="preserve"> </w:t>
      </w:r>
      <w:r w:rsidR="006C7DAF">
        <w:rPr>
          <w:rFonts w:asciiTheme="minorHAnsi" w:hAnsiTheme="minorHAnsi" w:cstheme="minorHAnsi"/>
          <w:sz w:val="24"/>
          <w:szCs w:val="24"/>
        </w:rPr>
        <w:tab/>
      </w:r>
      <w:r w:rsidR="006C7DAF">
        <w:rPr>
          <w:rFonts w:asciiTheme="minorHAnsi" w:hAnsiTheme="minorHAnsi" w:cstheme="minorHAnsi"/>
          <w:sz w:val="24"/>
          <w:szCs w:val="24"/>
        </w:rPr>
        <w:tab/>
      </w:r>
      <w:r w:rsidR="006C7DAF">
        <w:rPr>
          <w:rFonts w:asciiTheme="minorHAnsi" w:hAnsiTheme="minorHAnsi" w:cstheme="minorHAnsi"/>
          <w:sz w:val="24"/>
          <w:szCs w:val="24"/>
        </w:rPr>
        <w:tab/>
      </w:r>
      <w:r w:rsidR="006C7DAF">
        <w:rPr>
          <w:rFonts w:asciiTheme="minorHAnsi" w:hAnsiTheme="minorHAnsi" w:cstheme="minorHAnsi"/>
          <w:sz w:val="24"/>
          <w:szCs w:val="24"/>
        </w:rPr>
        <w:tab/>
      </w:r>
      <w:r w:rsidR="006C7DAF">
        <w:rPr>
          <w:rFonts w:asciiTheme="minorHAnsi" w:hAnsiTheme="minorHAnsi" w:cstheme="minorHAnsi"/>
          <w:sz w:val="24"/>
          <w:szCs w:val="24"/>
        </w:rPr>
        <w:tab/>
      </w:r>
      <w:r w:rsidR="006C7DAF">
        <w:rPr>
          <w:rFonts w:asciiTheme="minorHAnsi" w:hAnsiTheme="minorHAnsi" w:cstheme="minorHAnsi"/>
          <w:sz w:val="24"/>
          <w:szCs w:val="24"/>
        </w:rPr>
        <w:tab/>
      </w:r>
      <w:r w:rsidR="006C7DAF">
        <w:rPr>
          <w:rFonts w:asciiTheme="minorHAnsi" w:hAnsiTheme="minorHAnsi" w:cstheme="minorHAnsi"/>
          <w:sz w:val="24"/>
          <w:szCs w:val="24"/>
        </w:rPr>
        <w:tab/>
      </w:r>
      <w:r w:rsidR="006C7DAF">
        <w:rPr>
          <w:rFonts w:asciiTheme="minorHAnsi" w:hAnsiTheme="minorHAnsi" w:cstheme="minorHAnsi"/>
          <w:sz w:val="24"/>
          <w:szCs w:val="24"/>
        </w:rPr>
        <w:tab/>
        <w:t>«__</w:t>
      </w:r>
      <w:proofErr w:type="gramStart"/>
      <w:r w:rsidR="006C7DAF">
        <w:rPr>
          <w:rFonts w:asciiTheme="minorHAnsi" w:hAnsiTheme="minorHAnsi" w:cstheme="minorHAnsi"/>
          <w:sz w:val="24"/>
          <w:szCs w:val="24"/>
        </w:rPr>
        <w:t xml:space="preserve">_»   </w:t>
      </w:r>
      <w:proofErr w:type="gramEnd"/>
      <w:r w:rsidR="006C7DAF">
        <w:rPr>
          <w:rFonts w:asciiTheme="minorHAnsi" w:hAnsiTheme="minorHAnsi" w:cstheme="minorHAnsi"/>
          <w:sz w:val="24"/>
          <w:szCs w:val="24"/>
        </w:rPr>
        <w:t xml:space="preserve">            </w:t>
      </w:r>
      <w:r w:rsidR="00846A55" w:rsidRPr="003D49FE">
        <w:rPr>
          <w:rFonts w:asciiTheme="minorHAnsi" w:hAnsiTheme="minorHAnsi" w:cstheme="minorHAnsi"/>
          <w:sz w:val="24"/>
          <w:szCs w:val="24"/>
        </w:rPr>
        <w:t>2025 г.</w:t>
      </w:r>
    </w:p>
    <w:p w14:paraId="37EEB3BE" w14:textId="082C717B" w:rsidR="00846A55" w:rsidRPr="003D49FE" w:rsidRDefault="00846A55" w:rsidP="00B34C99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2764F677" w14:textId="77777777" w:rsidR="006C7DAF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Мы, нижеподписавшиеся, представитель </w:t>
      </w:r>
      <w:r w:rsidR="00D15543" w:rsidRPr="003D49FE">
        <w:rPr>
          <w:rFonts w:asciiTheme="minorHAnsi" w:hAnsiTheme="minorHAnsi" w:cstheme="minorHAnsi"/>
          <w:sz w:val="24"/>
          <w:szCs w:val="24"/>
        </w:rPr>
        <w:t>Потребител</w:t>
      </w:r>
      <w:r w:rsidRPr="003D49FE">
        <w:rPr>
          <w:rFonts w:asciiTheme="minorHAnsi" w:hAnsiTheme="minorHAnsi" w:cstheme="minorHAnsi"/>
          <w:sz w:val="24"/>
          <w:szCs w:val="24"/>
        </w:rPr>
        <w:t>я</w:t>
      </w:r>
      <w:r w:rsidR="00D15543" w:rsidRPr="003D49FE">
        <w:rPr>
          <w:rFonts w:asciiTheme="minorHAnsi" w:hAnsiTheme="minorHAnsi" w:cstheme="minorHAnsi"/>
          <w:sz w:val="24"/>
          <w:szCs w:val="24"/>
        </w:rPr>
        <w:t xml:space="preserve"> </w:t>
      </w:r>
      <w:r w:rsidRPr="003D49FE">
        <w:rPr>
          <w:rFonts w:asciiTheme="minorHAnsi" w:hAnsiTheme="minorHAnsi" w:cstheme="minorHAnsi"/>
          <w:sz w:val="24"/>
          <w:szCs w:val="24"/>
        </w:rPr>
        <w:t>ООО «</w:t>
      </w:r>
      <w:r w:rsidR="00B5049C">
        <w:rPr>
          <w:rFonts w:asciiTheme="minorHAnsi" w:hAnsiTheme="minorHAnsi" w:cstheme="minorHAnsi"/>
          <w:sz w:val="24"/>
          <w:szCs w:val="24"/>
        </w:rPr>
        <w:t>___________________________________</w:t>
      </w:r>
      <w:r w:rsidR="006C7DAF">
        <w:rPr>
          <w:rFonts w:asciiTheme="minorHAnsi" w:hAnsiTheme="minorHAnsi" w:cstheme="minorHAnsi"/>
          <w:sz w:val="24"/>
          <w:szCs w:val="24"/>
        </w:rPr>
        <w:t>»</w:t>
      </w:r>
      <w:r w:rsidRPr="003D49FE">
        <w:rPr>
          <w:rFonts w:asciiTheme="minorHAnsi" w:hAnsiTheme="minorHAnsi" w:cstheme="minorHAnsi"/>
          <w:sz w:val="24"/>
          <w:szCs w:val="24"/>
        </w:rPr>
        <w:t xml:space="preserve"> - </w:t>
      </w:r>
      <w:r w:rsidR="006C7DAF">
        <w:rPr>
          <w:rFonts w:asciiTheme="minorHAnsi" w:hAnsiTheme="minorHAnsi" w:cstheme="minorHAnsi"/>
          <w:sz w:val="24"/>
          <w:szCs w:val="24"/>
        </w:rPr>
        <w:t>_________________________</w:t>
      </w:r>
      <w:proofErr w:type="gramStart"/>
      <w:r w:rsidR="006C7DAF">
        <w:rPr>
          <w:rFonts w:asciiTheme="minorHAnsi" w:hAnsiTheme="minorHAnsi" w:cstheme="minorHAnsi"/>
          <w:sz w:val="24"/>
          <w:szCs w:val="24"/>
        </w:rPr>
        <w:t>_</w:t>
      </w:r>
      <w:r w:rsidR="00B5049C">
        <w:rPr>
          <w:rFonts w:asciiTheme="minorHAnsi" w:hAnsiTheme="minorHAnsi" w:cstheme="minorHAnsi"/>
          <w:sz w:val="24"/>
          <w:szCs w:val="24"/>
        </w:rPr>
        <w:t xml:space="preserve"> </w:t>
      </w:r>
      <w:r w:rsidR="006C7DAF">
        <w:rPr>
          <w:rFonts w:asciiTheme="minorHAnsi" w:hAnsiTheme="minorHAnsi" w:cstheme="minorHAnsi"/>
          <w:sz w:val="24"/>
          <w:szCs w:val="24"/>
        </w:rPr>
        <w:t xml:space="preserve"> и</w:t>
      </w:r>
      <w:proofErr w:type="gramEnd"/>
      <w:r w:rsidR="006C7DAF">
        <w:rPr>
          <w:rFonts w:asciiTheme="minorHAnsi" w:hAnsiTheme="minorHAnsi" w:cstheme="minorHAnsi"/>
          <w:sz w:val="24"/>
          <w:szCs w:val="24"/>
        </w:rPr>
        <w:t xml:space="preserve"> п</w:t>
      </w:r>
      <w:r w:rsidR="00B5049C">
        <w:rPr>
          <w:rFonts w:asciiTheme="minorHAnsi" w:hAnsiTheme="minorHAnsi" w:cstheme="minorHAnsi"/>
          <w:sz w:val="24"/>
          <w:szCs w:val="24"/>
        </w:rPr>
        <w:t>редставитель Р</w:t>
      </w:r>
      <w:r w:rsidRPr="003D49FE">
        <w:rPr>
          <w:rFonts w:asciiTheme="minorHAnsi" w:hAnsiTheme="minorHAnsi" w:cstheme="minorHAnsi"/>
          <w:sz w:val="24"/>
          <w:szCs w:val="24"/>
        </w:rPr>
        <w:t xml:space="preserve">СО </w:t>
      </w:r>
      <w:r w:rsidR="00B5049C">
        <w:rPr>
          <w:rFonts w:asciiTheme="minorHAnsi" w:hAnsiTheme="minorHAnsi" w:cstheme="minorHAnsi"/>
          <w:sz w:val="24"/>
          <w:szCs w:val="24"/>
        </w:rPr>
        <w:t>ООО «КРАСЭКО-ЭЛЕКТРО»</w:t>
      </w:r>
      <w:r w:rsidR="006C7DAF">
        <w:rPr>
          <w:rFonts w:asciiTheme="minorHAnsi" w:hAnsiTheme="minorHAnsi" w:cstheme="minorHAnsi"/>
          <w:sz w:val="24"/>
          <w:szCs w:val="24"/>
        </w:rPr>
        <w:t>:</w:t>
      </w:r>
    </w:p>
    <w:p w14:paraId="23BBFA4D" w14:textId="07CEE647" w:rsidR="00846A55" w:rsidRPr="006C7DAF" w:rsidRDefault="002D0D72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B5049C" w:rsidRPr="006C7DAF">
        <w:rPr>
          <w:rFonts w:asciiTheme="minorHAnsi" w:hAnsiTheme="minorHAnsi" w:cstheme="minorHAnsi"/>
          <w:sz w:val="24"/>
          <w:szCs w:val="24"/>
          <w:u w:val="single"/>
        </w:rPr>
        <w:t>руководитель группы тепловой инспекции Е.П. Шамрай</w:t>
      </w:r>
    </w:p>
    <w:p w14:paraId="7D06762C" w14:textId="7055728F" w:rsidR="00846A55" w:rsidRPr="003D49FE" w:rsidRDefault="00846A55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3D49FE">
        <w:rPr>
          <w:rFonts w:asciiTheme="minorHAnsi" w:hAnsiTheme="minorHAnsi" w:cstheme="minorHAnsi"/>
          <w:sz w:val="24"/>
          <w:szCs w:val="24"/>
        </w:rPr>
        <w:t xml:space="preserve">Составили настоящий акт в том, что на </w:t>
      </w:r>
      <w:r w:rsidR="00593C09">
        <w:rPr>
          <w:rFonts w:asciiTheme="minorHAnsi" w:hAnsiTheme="minorHAnsi" w:cstheme="minorHAnsi"/>
          <w:sz w:val="24"/>
          <w:szCs w:val="24"/>
        </w:rPr>
        <w:t>объекте</w:t>
      </w:r>
      <w:r w:rsidRPr="003D49FE">
        <w:rPr>
          <w:rFonts w:asciiTheme="minorHAnsi" w:hAnsiTheme="minorHAnsi" w:cstheme="minorHAnsi"/>
          <w:sz w:val="24"/>
          <w:szCs w:val="24"/>
        </w:rPr>
        <w:t xml:space="preserve"> по адресу:</w:t>
      </w:r>
    </w:p>
    <w:p w14:paraId="3A261513" w14:textId="64861B54" w:rsidR="00846A55" w:rsidRPr="003D49FE" w:rsidRDefault="006C7DAF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_______________________________________________________________________________</w:t>
      </w:r>
    </w:p>
    <w:p w14:paraId="56325706" w14:textId="28F5AA55" w:rsidR="00995F8E" w:rsidRDefault="00995F8E" w:rsidP="006C7DAF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21B9F11F" w14:textId="6E168D95" w:rsidR="006C7DAF" w:rsidRDefault="00EF4180" w:rsidP="006C7DAF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Проведены гидравлические испытания </w:t>
      </w:r>
      <w:r w:rsidR="006C7DAF">
        <w:rPr>
          <w:rFonts w:asciiTheme="minorHAnsi" w:hAnsiTheme="minorHAnsi" w:cstheme="minorHAnsi"/>
          <w:sz w:val="24"/>
          <w:szCs w:val="24"/>
        </w:rPr>
        <w:t>системы теплоснабжения.</w:t>
      </w:r>
    </w:p>
    <w:p w14:paraId="0E8734BC" w14:textId="3EC5B435" w:rsidR="00995F8E" w:rsidRDefault="00EF4180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Д</w:t>
      </w:r>
      <w:r w:rsidRPr="00635769">
        <w:rPr>
          <w:rFonts w:asciiTheme="minorHAnsi" w:hAnsiTheme="minorHAnsi" w:cstheme="minorHAnsi"/>
          <w:sz w:val="24"/>
          <w:szCs w:val="24"/>
        </w:rPr>
        <w:t xml:space="preserve">авление воды было поднято до требуемого по инструкции </w:t>
      </w:r>
      <w:r>
        <w:rPr>
          <w:rFonts w:asciiTheme="minorHAnsi" w:hAnsiTheme="minorHAnsi" w:cstheme="minorHAnsi"/>
          <w:sz w:val="24"/>
          <w:szCs w:val="24"/>
        </w:rPr>
        <w:t>_______________</w:t>
      </w:r>
      <w:r w:rsidRPr="00635769">
        <w:rPr>
          <w:rFonts w:asciiTheme="minorHAnsi" w:hAnsiTheme="minorHAnsi" w:cstheme="minorHAnsi"/>
          <w:sz w:val="24"/>
          <w:szCs w:val="24"/>
        </w:rPr>
        <w:t xml:space="preserve"> кгс/</w:t>
      </w:r>
      <w:proofErr w:type="spellStart"/>
      <w:r w:rsidRPr="00635769">
        <w:rPr>
          <w:rFonts w:asciiTheme="minorHAnsi" w:hAnsiTheme="minorHAnsi" w:cstheme="minorHAnsi"/>
          <w:sz w:val="24"/>
          <w:szCs w:val="24"/>
        </w:rPr>
        <w:t>кв.см</w:t>
      </w:r>
      <w:proofErr w:type="spellEnd"/>
      <w:r w:rsidRPr="00635769">
        <w:rPr>
          <w:rFonts w:asciiTheme="minorHAnsi" w:hAnsiTheme="minorHAnsi" w:cstheme="minorHAnsi"/>
          <w:sz w:val="24"/>
          <w:szCs w:val="24"/>
        </w:rPr>
        <w:t>.</w:t>
      </w:r>
    </w:p>
    <w:p w14:paraId="05E108B2" w14:textId="7CD8FB99" w:rsidR="00995F8E" w:rsidRDefault="00EF4180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635769">
        <w:rPr>
          <w:rFonts w:asciiTheme="minorHAnsi" w:hAnsiTheme="minorHAnsi" w:cstheme="minorHAnsi"/>
          <w:sz w:val="24"/>
          <w:szCs w:val="24"/>
        </w:rPr>
        <w:t>Контроль давления в тепловой сети осуществлялся двумя манометрами, одного типа, с одинаковым классом точности, пределом измерения и ценой деления.</w:t>
      </w:r>
    </w:p>
    <w:p w14:paraId="2B390B67" w14:textId="3EDE7E39" w:rsidR="00EF4180" w:rsidRDefault="00EF4180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995F8E">
        <w:rPr>
          <w:rFonts w:asciiTheme="minorHAnsi" w:hAnsiTheme="minorHAnsi" w:cstheme="minorHAnsi"/>
          <w:sz w:val="24"/>
          <w:szCs w:val="24"/>
        </w:rPr>
        <w:t xml:space="preserve">При этом по истечении 15 мин. давление в тепловой сети снизилось на </w:t>
      </w:r>
      <w:r>
        <w:rPr>
          <w:rFonts w:asciiTheme="minorHAnsi" w:hAnsiTheme="minorHAnsi" w:cstheme="minorHAnsi"/>
          <w:sz w:val="24"/>
          <w:szCs w:val="24"/>
        </w:rPr>
        <w:t>__________</w:t>
      </w:r>
      <w:r w:rsidRPr="00995F8E">
        <w:rPr>
          <w:rFonts w:asciiTheme="minorHAnsi" w:hAnsiTheme="minorHAnsi" w:cstheme="minorHAnsi"/>
          <w:sz w:val="24"/>
          <w:szCs w:val="24"/>
        </w:rPr>
        <w:t xml:space="preserve"> кгс/</w:t>
      </w:r>
      <w:proofErr w:type="spellStart"/>
      <w:r w:rsidRPr="00995F8E">
        <w:rPr>
          <w:rFonts w:asciiTheme="minorHAnsi" w:hAnsiTheme="minorHAnsi" w:cstheme="minorHAnsi"/>
          <w:sz w:val="24"/>
          <w:szCs w:val="24"/>
        </w:rPr>
        <w:t>кв.см</w:t>
      </w:r>
      <w:proofErr w:type="spellEnd"/>
      <w:r>
        <w:rPr>
          <w:rFonts w:asciiTheme="minorHAnsi" w:hAnsiTheme="minorHAnsi" w:cstheme="minorHAnsi"/>
          <w:sz w:val="24"/>
          <w:szCs w:val="24"/>
        </w:rPr>
        <w:t>.</w:t>
      </w:r>
    </w:p>
    <w:p w14:paraId="671674ED" w14:textId="726230CB" w:rsidR="00EF4180" w:rsidRDefault="00EF4180" w:rsidP="00164C6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635769">
        <w:rPr>
          <w:rFonts w:asciiTheme="minorHAnsi" w:hAnsiTheme="minorHAnsi" w:cstheme="minorHAnsi"/>
          <w:sz w:val="24"/>
          <w:szCs w:val="24"/>
        </w:rPr>
        <w:t xml:space="preserve">После снижения пробного давления в тепловой сети до рабочего </w:t>
      </w:r>
      <w:r>
        <w:rPr>
          <w:rFonts w:asciiTheme="minorHAnsi" w:hAnsiTheme="minorHAnsi" w:cstheme="minorHAnsi"/>
          <w:sz w:val="24"/>
          <w:szCs w:val="24"/>
          <w:u w:val="single"/>
        </w:rPr>
        <w:t>______</w:t>
      </w:r>
      <w:r w:rsidRPr="00635769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>
        <w:rPr>
          <w:rFonts w:asciiTheme="minorHAnsi" w:hAnsiTheme="minorHAnsi" w:cstheme="minorHAnsi"/>
          <w:sz w:val="24"/>
          <w:szCs w:val="24"/>
          <w:u w:val="single"/>
        </w:rPr>
        <w:t xml:space="preserve">  </w:t>
      </w:r>
      <w:r w:rsidRPr="00EF4180">
        <w:rPr>
          <w:rFonts w:asciiTheme="minorHAnsi" w:hAnsiTheme="minorHAnsi" w:cstheme="minorHAnsi"/>
          <w:sz w:val="24"/>
          <w:szCs w:val="24"/>
        </w:rPr>
        <w:t>кгс/</w:t>
      </w:r>
      <w:proofErr w:type="spellStart"/>
      <w:proofErr w:type="gramStart"/>
      <w:r w:rsidRPr="00EF4180">
        <w:rPr>
          <w:rFonts w:asciiTheme="minorHAnsi" w:hAnsiTheme="minorHAnsi" w:cstheme="minorHAnsi"/>
          <w:sz w:val="24"/>
          <w:szCs w:val="24"/>
        </w:rPr>
        <w:t>кв.см</w:t>
      </w:r>
      <w:proofErr w:type="spellEnd"/>
      <w:proofErr w:type="gramEnd"/>
      <w:r w:rsidRPr="00635769">
        <w:rPr>
          <w:rFonts w:asciiTheme="minorHAnsi" w:hAnsiTheme="minorHAnsi" w:cstheme="minorHAnsi"/>
          <w:sz w:val="24"/>
          <w:szCs w:val="24"/>
          <w:vertAlign w:val="superscript"/>
        </w:rPr>
        <w:t xml:space="preserve"> </w:t>
      </w:r>
      <w:r w:rsidRPr="00635769">
        <w:rPr>
          <w:rFonts w:asciiTheme="minorHAnsi" w:hAnsiTheme="minorHAnsi" w:cstheme="minorHAnsi"/>
          <w:sz w:val="24"/>
          <w:szCs w:val="24"/>
        </w:rPr>
        <w:t>произведен визуальный осмотр испытываемых участков тепловой сети, тепловых камер, запорной арматуры, креплений, соединений</w:t>
      </w:r>
      <w:r>
        <w:rPr>
          <w:rFonts w:asciiTheme="minorHAnsi" w:hAnsiTheme="minorHAnsi" w:cstheme="minorHAnsi"/>
          <w:sz w:val="24"/>
          <w:szCs w:val="24"/>
        </w:rPr>
        <w:t>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9"/>
        <w:gridCol w:w="9031"/>
      </w:tblGrid>
      <w:tr w:rsidR="00995F8E" w:rsidRPr="00175960" w14:paraId="5DFA021C" w14:textId="77777777" w:rsidTr="00BB2CD6">
        <w:tc>
          <w:tcPr>
            <w:tcW w:w="529" w:type="dxa"/>
          </w:tcPr>
          <w:p w14:paraId="5C5F6E15" w14:textId="7B41F1FF" w:rsidR="00995F8E" w:rsidRPr="00175960" w:rsidRDefault="00995F8E" w:rsidP="00995F8E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960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V</w:t>
            </w:r>
          </w:p>
        </w:tc>
        <w:tc>
          <w:tcPr>
            <w:tcW w:w="9031" w:type="dxa"/>
          </w:tcPr>
          <w:p w14:paraId="540EFC83" w14:textId="7C135990" w:rsidR="00995F8E" w:rsidRPr="00175960" w:rsidRDefault="00EF4180" w:rsidP="00995F8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дефекты не обнаружены</w:t>
            </w:r>
          </w:p>
        </w:tc>
      </w:tr>
      <w:tr w:rsidR="00995F8E" w:rsidRPr="00175960" w14:paraId="4A67A601" w14:textId="77777777" w:rsidTr="00BB2CD6">
        <w:tc>
          <w:tcPr>
            <w:tcW w:w="529" w:type="dxa"/>
          </w:tcPr>
          <w:p w14:paraId="507D246F" w14:textId="77777777" w:rsidR="00995F8E" w:rsidRPr="00995F8E" w:rsidRDefault="00995F8E" w:rsidP="00995F8E">
            <w:pPr>
              <w:pStyle w:val="ConsPlusNonformat"/>
              <w:widowControl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031" w:type="dxa"/>
          </w:tcPr>
          <w:p w14:paraId="335C69A0" w14:textId="38B22E0B" w:rsidR="00EF4180" w:rsidRPr="00EF4180" w:rsidRDefault="00EF4180" w:rsidP="00995F8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F4180">
              <w:rPr>
                <w:rFonts w:asciiTheme="minorHAnsi" w:hAnsiTheme="minorHAnsi" w:cstheme="minorHAnsi"/>
                <w:sz w:val="24"/>
                <w:szCs w:val="24"/>
              </w:rPr>
              <w:t>обнаружены следующие дефекты</w:t>
            </w:r>
          </w:p>
          <w:p w14:paraId="6BEBA6B7" w14:textId="4726B78D" w:rsidR="00EF4180" w:rsidRPr="00EF4180" w:rsidRDefault="00EF4180" w:rsidP="00995F8E">
            <w:pPr>
              <w:pStyle w:val="ConsPlusNonformat"/>
              <w:widowControl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41EE488" w14:textId="77777777" w:rsidR="00EF4180" w:rsidRDefault="00EF4180" w:rsidP="00EF4180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</w:p>
    <w:p w14:paraId="6D9D9291" w14:textId="1B6A08FE" w:rsidR="0058544E" w:rsidRDefault="0058544E" w:rsidP="0058544E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 w:rsidRPr="0058544E">
        <w:rPr>
          <w:rFonts w:asciiTheme="minorHAnsi" w:hAnsiTheme="minorHAnsi" w:cstheme="minorHAnsi"/>
          <w:sz w:val="24"/>
          <w:szCs w:val="24"/>
        </w:rPr>
        <w:t xml:space="preserve">Тепловые </w:t>
      </w:r>
      <w:r w:rsidR="006C7DAF">
        <w:rPr>
          <w:rFonts w:asciiTheme="minorHAnsi" w:hAnsiTheme="minorHAnsi" w:cstheme="minorHAnsi"/>
          <w:sz w:val="24"/>
          <w:szCs w:val="24"/>
        </w:rPr>
        <w:t xml:space="preserve">энергоустановки </w:t>
      </w:r>
      <w:r>
        <w:rPr>
          <w:rFonts w:asciiTheme="minorHAnsi" w:hAnsiTheme="minorHAnsi" w:cstheme="minorHAnsi"/>
          <w:sz w:val="24"/>
          <w:szCs w:val="24"/>
        </w:rPr>
        <w:t xml:space="preserve">гидравлические испытания </w:t>
      </w:r>
      <w:r w:rsidRPr="0058544E">
        <w:rPr>
          <w:rFonts w:asciiTheme="minorHAnsi" w:hAnsiTheme="minorHAnsi" w:cstheme="minorHAnsi"/>
          <w:sz w:val="24"/>
          <w:szCs w:val="24"/>
          <w:u w:val="single"/>
        </w:rPr>
        <w:t>ВЫДЕРЖАЛИ // НЕ ВЫДЕРЖАЛИ</w:t>
      </w:r>
    </w:p>
    <w:p w14:paraId="68EA5DD3" w14:textId="5A42163E" w:rsidR="00C73809" w:rsidRPr="0058544E" w:rsidRDefault="0058544E" w:rsidP="0058544E">
      <w:pPr>
        <w:pStyle w:val="ConsPlusNonformat"/>
        <w:widowControl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и </w:t>
      </w:r>
      <w:r w:rsidRPr="00B34C99">
        <w:rPr>
          <w:rFonts w:asciiTheme="minorHAnsi" w:hAnsiTheme="minorHAnsi" w:cstheme="minorHAnsi"/>
          <w:sz w:val="24"/>
          <w:szCs w:val="24"/>
          <w:u w:val="single"/>
        </w:rPr>
        <w:t>ГОТОВЫ // НЕ ГОТОВЫ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C73809" w:rsidRPr="0058544E">
        <w:rPr>
          <w:rFonts w:asciiTheme="minorHAnsi" w:hAnsiTheme="minorHAnsi" w:cstheme="minorHAnsi"/>
          <w:sz w:val="24"/>
          <w:szCs w:val="24"/>
        </w:rPr>
        <w:t>к эксплуатации в отопительный период 2025-2026 гг.</w:t>
      </w:r>
    </w:p>
    <w:p w14:paraId="1D2FAC40" w14:textId="38F12679" w:rsidR="00846A55" w:rsidRDefault="00846A55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p w14:paraId="07C3FD06" w14:textId="3A7AB54F" w:rsidR="003D49FE" w:rsidRDefault="003D49FE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53"/>
        <w:gridCol w:w="1883"/>
        <w:gridCol w:w="2700"/>
      </w:tblGrid>
      <w:tr w:rsidR="002D0D72" w14:paraId="3112028E" w14:textId="77777777" w:rsidTr="002D0D72">
        <w:tc>
          <w:tcPr>
            <w:tcW w:w="5495" w:type="dxa"/>
          </w:tcPr>
          <w:p w14:paraId="2F7F73CD" w14:textId="14251417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Потребитель</w:t>
            </w:r>
          </w:p>
        </w:tc>
        <w:tc>
          <w:tcPr>
            <w:tcW w:w="1984" w:type="dxa"/>
          </w:tcPr>
          <w:p w14:paraId="478A4A53" w14:textId="77777777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F523D9A" w14:textId="559405E3" w:rsidR="002D0D72" w:rsidRDefault="002D0D72" w:rsidP="00D15543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0F40A22C" w14:textId="77777777" w:rsidTr="002D0D72">
        <w:tc>
          <w:tcPr>
            <w:tcW w:w="5495" w:type="dxa"/>
          </w:tcPr>
          <w:p w14:paraId="4C0D8960" w14:textId="3838BE56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Г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лавный инженер</w:t>
            </w:r>
          </w:p>
          <w:p w14:paraId="1AF8D19D" w14:textId="01853C51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ООО «</w:t>
            </w:r>
            <w:r w:rsidR="00B5049C">
              <w:rPr>
                <w:rFonts w:asciiTheme="minorHAnsi" w:hAnsiTheme="minorHAnsi" w:cstheme="minorHAnsi"/>
                <w:sz w:val="24"/>
                <w:szCs w:val="24"/>
              </w:rPr>
              <w:t>___________________________________</w:t>
            </w:r>
            <w:r w:rsidRPr="003D49FE">
              <w:rPr>
                <w:rFonts w:asciiTheme="minorHAnsi" w:hAnsiTheme="minorHAnsi" w:cstheme="minorHAnsi"/>
                <w:sz w:val="24"/>
                <w:szCs w:val="24"/>
              </w:rPr>
              <w:t>»»</w:t>
            </w:r>
          </w:p>
        </w:tc>
        <w:tc>
          <w:tcPr>
            <w:tcW w:w="1984" w:type="dxa"/>
          </w:tcPr>
          <w:p w14:paraId="568E2736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16C6D9C7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6831EC8" w14:textId="0162CE0A" w:rsidR="002D0D72" w:rsidRDefault="006C7DAF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_______/_____________</w:t>
            </w:r>
          </w:p>
        </w:tc>
      </w:tr>
      <w:tr w:rsidR="002D0D72" w14:paraId="1E8B536C" w14:textId="77777777" w:rsidTr="002D0D72">
        <w:tc>
          <w:tcPr>
            <w:tcW w:w="5495" w:type="dxa"/>
          </w:tcPr>
          <w:p w14:paraId="3D9A1859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BA4E82B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606BB1A8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4A6D748B" w14:textId="77777777" w:rsidTr="002D0D72">
        <w:tc>
          <w:tcPr>
            <w:tcW w:w="5495" w:type="dxa"/>
          </w:tcPr>
          <w:p w14:paraId="620C2475" w14:textId="76E27D84" w:rsidR="002D0D72" w:rsidRDefault="006C7DAF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Представитель РС</w:t>
            </w:r>
            <w:r w:rsidR="002D0D72" w:rsidRPr="003D49FE">
              <w:rPr>
                <w:rFonts w:asciiTheme="minorHAnsi" w:hAnsiTheme="minorHAnsi" w:cstheme="minorHAnsi"/>
                <w:sz w:val="24"/>
                <w:szCs w:val="24"/>
              </w:rPr>
              <w:t>О</w:t>
            </w:r>
          </w:p>
        </w:tc>
        <w:tc>
          <w:tcPr>
            <w:tcW w:w="1984" w:type="dxa"/>
          </w:tcPr>
          <w:p w14:paraId="06DF8EA0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496F35BD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D0D72" w14:paraId="49C848E2" w14:textId="77777777" w:rsidTr="002D0D72">
        <w:tc>
          <w:tcPr>
            <w:tcW w:w="5495" w:type="dxa"/>
          </w:tcPr>
          <w:p w14:paraId="641CCD03" w14:textId="5AD1D9B3" w:rsidR="002D0D72" w:rsidRDefault="006C7DAF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ООО «КРАСЭКО-ЭЛЕКТРО»</w:t>
            </w:r>
          </w:p>
        </w:tc>
        <w:tc>
          <w:tcPr>
            <w:tcW w:w="1984" w:type="dxa"/>
          </w:tcPr>
          <w:p w14:paraId="3FF1E819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3E61D229" w14:textId="7164EF31" w:rsidR="002D0D72" w:rsidRDefault="006C7DAF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_______/_____________</w:t>
            </w:r>
          </w:p>
        </w:tc>
      </w:tr>
      <w:tr w:rsidR="002D0D72" w14:paraId="14DD0313" w14:textId="77777777" w:rsidTr="002D0D72">
        <w:tc>
          <w:tcPr>
            <w:tcW w:w="5495" w:type="dxa"/>
          </w:tcPr>
          <w:p w14:paraId="23A0E5B6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E994843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7" w:type="dxa"/>
          </w:tcPr>
          <w:p w14:paraId="097627AE" w14:textId="77777777" w:rsidR="002D0D72" w:rsidRDefault="002D0D72" w:rsidP="002D0D72">
            <w:pPr>
              <w:pStyle w:val="ConsPlusNonformat"/>
              <w:widowControl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08A62EE" w14:textId="77777777" w:rsidR="002D0D72" w:rsidRPr="003D49FE" w:rsidRDefault="002D0D72" w:rsidP="00D15543">
      <w:pPr>
        <w:pStyle w:val="ConsPlusNonformat"/>
        <w:widowControl/>
        <w:rPr>
          <w:rFonts w:asciiTheme="minorHAnsi" w:hAnsiTheme="minorHAnsi" w:cstheme="minorHAnsi"/>
          <w:sz w:val="24"/>
          <w:szCs w:val="24"/>
        </w:rPr>
      </w:pPr>
    </w:p>
    <w:sectPr w:rsidR="002D0D72" w:rsidRPr="003D49FE" w:rsidSect="006A2353">
      <w:type w:val="continuous"/>
      <w:pgSz w:w="11910" w:h="16840"/>
      <w:pgMar w:top="620" w:right="740" w:bottom="28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3BFD"/>
    <w:multiLevelType w:val="hybridMultilevel"/>
    <w:tmpl w:val="C0E48992"/>
    <w:lvl w:ilvl="0" w:tplc="EE30520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54E73"/>
    <w:multiLevelType w:val="hybridMultilevel"/>
    <w:tmpl w:val="A796B6A8"/>
    <w:lvl w:ilvl="0" w:tplc="4044E18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D03F3"/>
    <w:multiLevelType w:val="hybridMultilevel"/>
    <w:tmpl w:val="5B02B796"/>
    <w:lvl w:ilvl="0" w:tplc="AD02B920">
      <w:start w:val="1"/>
      <w:numFmt w:val="decimal"/>
      <w:lvlText w:val="%1."/>
      <w:lvlJc w:val="left"/>
      <w:pPr>
        <w:ind w:left="102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A813DE">
      <w:numFmt w:val="bullet"/>
      <w:lvlText w:val="•"/>
      <w:lvlJc w:val="left"/>
      <w:pPr>
        <w:ind w:left="1046" w:hanging="336"/>
      </w:pPr>
      <w:rPr>
        <w:rFonts w:hint="default"/>
        <w:lang w:val="ru-RU" w:eastAsia="en-US" w:bidi="ar-SA"/>
      </w:rPr>
    </w:lvl>
    <w:lvl w:ilvl="2" w:tplc="6ED66706">
      <w:numFmt w:val="bullet"/>
      <w:lvlText w:val="•"/>
      <w:lvlJc w:val="left"/>
      <w:pPr>
        <w:ind w:left="1993" w:hanging="336"/>
      </w:pPr>
      <w:rPr>
        <w:rFonts w:hint="default"/>
        <w:lang w:val="ru-RU" w:eastAsia="en-US" w:bidi="ar-SA"/>
      </w:rPr>
    </w:lvl>
    <w:lvl w:ilvl="3" w:tplc="D5780FF2">
      <w:numFmt w:val="bullet"/>
      <w:lvlText w:val="•"/>
      <w:lvlJc w:val="left"/>
      <w:pPr>
        <w:ind w:left="2939" w:hanging="336"/>
      </w:pPr>
      <w:rPr>
        <w:rFonts w:hint="default"/>
        <w:lang w:val="ru-RU" w:eastAsia="en-US" w:bidi="ar-SA"/>
      </w:rPr>
    </w:lvl>
    <w:lvl w:ilvl="4" w:tplc="F9387D40">
      <w:numFmt w:val="bullet"/>
      <w:lvlText w:val="•"/>
      <w:lvlJc w:val="left"/>
      <w:pPr>
        <w:ind w:left="3886" w:hanging="336"/>
      </w:pPr>
      <w:rPr>
        <w:rFonts w:hint="default"/>
        <w:lang w:val="ru-RU" w:eastAsia="en-US" w:bidi="ar-SA"/>
      </w:rPr>
    </w:lvl>
    <w:lvl w:ilvl="5" w:tplc="8410DCB0">
      <w:numFmt w:val="bullet"/>
      <w:lvlText w:val="•"/>
      <w:lvlJc w:val="left"/>
      <w:pPr>
        <w:ind w:left="4833" w:hanging="336"/>
      </w:pPr>
      <w:rPr>
        <w:rFonts w:hint="default"/>
        <w:lang w:val="ru-RU" w:eastAsia="en-US" w:bidi="ar-SA"/>
      </w:rPr>
    </w:lvl>
    <w:lvl w:ilvl="6" w:tplc="C7E050AE">
      <w:numFmt w:val="bullet"/>
      <w:lvlText w:val="•"/>
      <w:lvlJc w:val="left"/>
      <w:pPr>
        <w:ind w:left="5779" w:hanging="336"/>
      </w:pPr>
      <w:rPr>
        <w:rFonts w:hint="default"/>
        <w:lang w:val="ru-RU" w:eastAsia="en-US" w:bidi="ar-SA"/>
      </w:rPr>
    </w:lvl>
    <w:lvl w:ilvl="7" w:tplc="960CB02A">
      <w:numFmt w:val="bullet"/>
      <w:lvlText w:val="•"/>
      <w:lvlJc w:val="left"/>
      <w:pPr>
        <w:ind w:left="6726" w:hanging="336"/>
      </w:pPr>
      <w:rPr>
        <w:rFonts w:hint="default"/>
        <w:lang w:val="ru-RU" w:eastAsia="en-US" w:bidi="ar-SA"/>
      </w:rPr>
    </w:lvl>
    <w:lvl w:ilvl="8" w:tplc="C026144E">
      <w:numFmt w:val="bullet"/>
      <w:lvlText w:val="•"/>
      <w:lvlJc w:val="left"/>
      <w:pPr>
        <w:ind w:left="7673" w:hanging="336"/>
      </w:pPr>
      <w:rPr>
        <w:rFonts w:hint="default"/>
        <w:lang w:val="ru-RU" w:eastAsia="en-US" w:bidi="ar-SA"/>
      </w:rPr>
    </w:lvl>
  </w:abstractNum>
  <w:abstractNum w:abstractNumId="3" w15:restartNumberingAfterBreak="0">
    <w:nsid w:val="6028393B"/>
    <w:multiLevelType w:val="hybridMultilevel"/>
    <w:tmpl w:val="64880BF4"/>
    <w:lvl w:ilvl="0" w:tplc="CA0E35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7B"/>
    <w:rsid w:val="00164C60"/>
    <w:rsid w:val="00230737"/>
    <w:rsid w:val="002D0D72"/>
    <w:rsid w:val="003238F6"/>
    <w:rsid w:val="00384D93"/>
    <w:rsid w:val="003D49FE"/>
    <w:rsid w:val="004635B7"/>
    <w:rsid w:val="00560871"/>
    <w:rsid w:val="0058079C"/>
    <w:rsid w:val="0058544E"/>
    <w:rsid w:val="00593C09"/>
    <w:rsid w:val="00635769"/>
    <w:rsid w:val="006A2353"/>
    <w:rsid w:val="006C7DAF"/>
    <w:rsid w:val="00731BC7"/>
    <w:rsid w:val="00846A55"/>
    <w:rsid w:val="008A2202"/>
    <w:rsid w:val="008B57E8"/>
    <w:rsid w:val="00995F8E"/>
    <w:rsid w:val="00A211E6"/>
    <w:rsid w:val="00A3777B"/>
    <w:rsid w:val="00B34C99"/>
    <w:rsid w:val="00B5049C"/>
    <w:rsid w:val="00C15A37"/>
    <w:rsid w:val="00C56F3B"/>
    <w:rsid w:val="00C73809"/>
    <w:rsid w:val="00D15543"/>
    <w:rsid w:val="00E519B5"/>
    <w:rsid w:val="00EF4180"/>
    <w:rsid w:val="00F00631"/>
    <w:rsid w:val="00FC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DBE0A"/>
  <w15:docId w15:val="{DB4749E4-7116-4D83-824A-A5096A172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377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377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3777B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3777B"/>
    <w:pPr>
      <w:ind w:left="102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3777B"/>
    <w:pPr>
      <w:spacing w:before="1"/>
      <w:ind w:left="102" w:right="105"/>
      <w:jc w:val="both"/>
    </w:pPr>
  </w:style>
  <w:style w:type="paragraph" w:customStyle="1" w:styleId="TableParagraph">
    <w:name w:val="Table Paragraph"/>
    <w:basedOn w:val="a"/>
    <w:uiPriority w:val="1"/>
    <w:qFormat/>
    <w:rsid w:val="00A3777B"/>
  </w:style>
  <w:style w:type="paragraph" w:customStyle="1" w:styleId="ConsPlusNonformat">
    <w:name w:val="ConsPlusNonformat"/>
    <w:rsid w:val="00D15543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No Spacing"/>
    <w:uiPriority w:val="1"/>
    <w:qFormat/>
    <w:rsid w:val="00D15543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2D0D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Ольга Олеговна</dc:creator>
  <cp:lastModifiedBy>Шамрай Евгений Петрович</cp:lastModifiedBy>
  <cp:revision>10</cp:revision>
  <dcterms:created xsi:type="dcterms:W3CDTF">2024-12-20T12:25:00Z</dcterms:created>
  <dcterms:modified xsi:type="dcterms:W3CDTF">2025-04-10T09:33:00Z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2021-08-13T00:00:00Z</vt:filetime>
  </property>
</Properties>
</file>